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Style w:val="8"/>
          <w:rFonts w:ascii="黑体" w:hAnsi="黑体" w:eastAsia="黑体"/>
          <w:color w:val="auto"/>
          <w:sz w:val="36"/>
          <w:szCs w:val="36"/>
        </w:rPr>
      </w:pPr>
      <w:r>
        <w:rPr>
          <w:rStyle w:val="8"/>
          <w:rFonts w:ascii="黑体" w:hAnsi="黑体" w:eastAsia="黑体"/>
          <w:color w:val="auto"/>
          <w:sz w:val="28"/>
          <w:szCs w:val="28"/>
        </w:rPr>
        <w:t>附件2</w:t>
      </w:r>
    </w:p>
    <w:p>
      <w:pPr>
        <w:spacing w:line="520" w:lineRule="exact"/>
        <w:ind w:firstLine="720" w:firstLineChars="200"/>
        <w:jc w:val="center"/>
        <w:rPr>
          <w:rStyle w:val="8"/>
          <w:rFonts w:ascii="仿宋" w:hAnsi="仿宋" w:eastAsia="仿宋"/>
          <w:color w:val="auto"/>
          <w:sz w:val="36"/>
          <w:szCs w:val="36"/>
        </w:rPr>
      </w:pPr>
      <w:r>
        <w:rPr>
          <w:rStyle w:val="8"/>
          <w:rFonts w:ascii="黑体" w:hAnsi="黑体" w:eastAsia="黑体"/>
          <w:color w:val="auto"/>
          <w:sz w:val="36"/>
          <w:szCs w:val="36"/>
        </w:rPr>
        <w:t>诚信承诺书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我已仔细阅读</w:t>
      </w:r>
      <w:r>
        <w:rPr>
          <w:rStyle w:val="8"/>
          <w:rFonts w:ascii="仿宋" w:hAnsi="仿宋" w:eastAsia="仿宋"/>
          <w:color w:val="auto"/>
          <w:sz w:val="28"/>
          <w:szCs w:val="28"/>
        </w:rPr>
        <w:t>《2022</w:t>
      </w:r>
      <w:r>
        <w:rPr>
          <w:rStyle w:val="8"/>
          <w:rFonts w:hint="eastAsia" w:ascii="仿宋" w:hAnsi="仿宋" w:eastAsia="仿宋"/>
          <w:color w:val="auto"/>
          <w:sz w:val="28"/>
          <w:szCs w:val="28"/>
        </w:rPr>
        <w:t>-2023</w:t>
      </w:r>
      <w:r>
        <w:rPr>
          <w:rStyle w:val="8"/>
          <w:rFonts w:ascii="仿宋" w:hAnsi="仿宋" w:eastAsia="仿宋"/>
          <w:color w:val="auto"/>
          <w:sz w:val="28"/>
          <w:szCs w:val="28"/>
        </w:rPr>
        <w:t>年度劳务派遣护理</w:t>
      </w:r>
      <w:r>
        <w:rPr>
          <w:rStyle w:val="8"/>
          <w:rFonts w:hint="eastAsia" w:ascii="仿宋" w:hAnsi="仿宋" w:eastAsia="仿宋"/>
          <w:color w:val="auto"/>
          <w:sz w:val="28"/>
          <w:szCs w:val="28"/>
        </w:rPr>
        <w:t>、检验</w:t>
      </w:r>
      <w:r>
        <w:rPr>
          <w:rStyle w:val="8"/>
          <w:rFonts w:ascii="仿宋" w:hAnsi="仿宋" w:eastAsia="仿宋"/>
          <w:color w:val="auto"/>
          <w:sz w:val="28"/>
          <w:szCs w:val="28"/>
        </w:rPr>
        <w:t>人员招聘简章》</w:t>
      </w:r>
      <w:r>
        <w:rPr>
          <w:rStyle w:val="8"/>
          <w:rFonts w:ascii="仿宋" w:hAnsi="仿宋" w:eastAsia="仿宋"/>
          <w:color w:val="auto"/>
          <w:sz w:val="28"/>
          <w:szCs w:val="28"/>
        </w:rPr>
        <w:t>、应聘须知、应聘岗位条件以及公开招聘有关政策规定，且已周知违纪违规行为处理规定，理解且认可其内容，确认本人符合报考条件。本人郑重承诺：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一、本人所提供的报名信息、证明材料、证件等真实、清晰、准确，并自觉遵守各项规定。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二、本人承诺已与简章要求和本人情况进行了认真核对，不属于简章中规定的不得报考的几种情形之一。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三、本人承诺凭本人准考证、身份证原件参加考试，缺一不可。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四、本人承诺整个招聘考试期间，保证通讯畅通，若因手机停机、关机、无法接通或联系不上，本人承担不良后果，责任自负。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五、本人承诺整个考试过程中诚实守信，严格遵守考试纪律。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六、本人承诺将及时查看</w:t>
      </w:r>
      <w:r>
        <w:rPr>
          <w:rStyle w:val="8"/>
          <w:rFonts w:ascii="仿宋" w:hAnsi="仿宋" w:eastAsia="仿宋"/>
          <w:color w:val="auto"/>
          <w:sz w:val="28"/>
          <w:szCs w:val="28"/>
        </w:rPr>
        <w:t>官网</w:t>
      </w:r>
      <w:bookmarkStart w:id="0" w:name="_GoBack"/>
      <w:bookmarkEnd w:id="0"/>
      <w:r>
        <w:rPr>
          <w:rStyle w:val="8"/>
          <w:rFonts w:ascii="仿宋" w:hAnsi="仿宋" w:eastAsia="仿宋"/>
          <w:color w:val="auto"/>
          <w:sz w:val="28"/>
          <w:szCs w:val="28"/>
        </w:rPr>
        <w:t>发布的关于招聘的相关公告。由于本人未查看相关信息而造成的不良后果，责任自负。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七、本人承诺遵守疫情防控要求，如隐瞒或谎报，本人承担法律后果。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八、本人承诺没有违法违纪行为。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九、本人承诺如果被录用可以按时上岗。</w:t>
      </w:r>
    </w:p>
    <w:p>
      <w:pPr>
        <w:spacing w:line="520" w:lineRule="exact"/>
        <w:ind w:firstLine="560" w:firstLineChars="2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>本人承诺上述内容，否则同意取消聘用资格，责任自负。</w:t>
      </w:r>
    </w:p>
    <w:p>
      <w:pPr>
        <w:spacing w:line="520" w:lineRule="exact"/>
        <w:rPr>
          <w:rStyle w:val="8"/>
          <w:rFonts w:ascii="仿宋" w:hAnsi="仿宋" w:eastAsia="仿宋"/>
          <w:color w:val="auto"/>
          <w:sz w:val="28"/>
          <w:szCs w:val="28"/>
        </w:rPr>
      </w:pPr>
    </w:p>
    <w:p>
      <w:pPr>
        <w:spacing w:line="520" w:lineRule="exact"/>
        <w:ind w:left="5040" w:hanging="5040" w:hangingChars="18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 xml:space="preserve">本人签名：             身份证号码：   </w:t>
      </w:r>
    </w:p>
    <w:p>
      <w:pPr>
        <w:spacing w:line="520" w:lineRule="exact"/>
        <w:ind w:left="5040" w:hanging="5040" w:hangingChars="1800"/>
        <w:rPr>
          <w:rStyle w:val="8"/>
          <w:rFonts w:ascii="仿宋" w:hAnsi="仿宋" w:eastAsia="仿宋"/>
          <w:color w:val="auto"/>
          <w:sz w:val="28"/>
          <w:szCs w:val="28"/>
        </w:rPr>
      </w:pPr>
      <w:r>
        <w:rPr>
          <w:rStyle w:val="8"/>
          <w:rFonts w:ascii="仿宋" w:hAnsi="仿宋" w:eastAsia="仿宋"/>
          <w:color w:val="auto"/>
          <w:sz w:val="28"/>
          <w:szCs w:val="28"/>
        </w:rPr>
        <w:t xml:space="preserve">                      年 月 日</w:t>
      </w:r>
    </w:p>
    <w:sectPr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3D11E9"/>
    <w:rsid w:val="003D11E9"/>
    <w:rsid w:val="003F344B"/>
    <w:rsid w:val="00620278"/>
    <w:rsid w:val="008C5D8C"/>
    <w:rsid w:val="00BE29DB"/>
    <w:rsid w:val="20CF2F35"/>
    <w:rsid w:val="51773F00"/>
    <w:rsid w:val="724A4D80"/>
    <w:rsid w:val="79831F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</w:p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8"/>
    <w:qFormat/>
    <w:uiPriority w:val="0"/>
    <w:rPr>
      <w:color w:val="0000FF"/>
      <w:u w:val="single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BodyTextIndent"/>
    <w:basedOn w:val="1"/>
    <w:uiPriority w:val="0"/>
    <w:pPr>
      <w:spacing w:after="120"/>
      <w:ind w:left="420" w:leftChars="200"/>
    </w:pPr>
  </w:style>
  <w:style w:type="paragraph" w:customStyle="1" w:styleId="11">
    <w:name w:val="HtmlNormal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BodyText1I2"/>
    <w:basedOn w:val="10"/>
    <w:uiPriority w:val="0"/>
    <w:pPr>
      <w:ind w:firstLine="420" w:firstLineChars="200"/>
    </w:pPr>
    <w:rPr>
      <w:kern w:val="0"/>
      <w:sz w:val="20"/>
    </w:rPr>
  </w:style>
  <w:style w:type="character" w:customStyle="1" w:styleId="13">
    <w:name w:val="页眉 Char"/>
    <w:basedOn w:val="6"/>
    <w:link w:val="4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6"/>
    <w:link w:val="3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2</TotalTime>
  <ScaleCrop>false</ScaleCrop>
  <LinksUpToDate>false</LinksUpToDate>
  <CharactersWithSpaces>518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2022-11-20T11:17:00Z</dcterms:created>
  <dc:creator>Administrator</dc:creator>
  <cp:lastModifiedBy>强</cp:lastModifiedBy>
  <dcterms:modified xsi:type="dcterms:W3CDTF">2022-12-10T13:48:24Z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94C0C72B3CFB485DBEB0B020C76D853B</vt:lpwstr>
  </property>
</Properties>
</file>